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DENEL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DENG90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DENEL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F158A" w:rsidRPr="00A956FE" w:rsidRDefault="009F158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F158A">
        <w:rPr>
          <w:rFonts w:asciiTheme="minorHAnsi" w:hAnsiTheme="minorHAnsi" w:cs="Arial"/>
          <w:b/>
          <w:lang w:val="en-ZA"/>
        </w:rPr>
        <w:tab/>
      </w:r>
      <w:r w:rsidR="009F158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F158A" w:rsidRPr="009F158A">
        <w:rPr>
          <w:rFonts w:asciiTheme="minorHAnsi" w:hAnsiTheme="minorHAnsi"/>
          <w:lang w:val="en-ZA"/>
        </w:rPr>
        <w:t>R</w:t>
      </w:r>
      <w:r w:rsidR="009F158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F158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DENG90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F158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F158A">
        <w:rPr>
          <w:rFonts w:asciiTheme="minorHAnsi" w:hAnsiTheme="minorHAnsi" w:cs="Arial"/>
          <w:lang w:val="en-ZA"/>
        </w:rPr>
        <w:t>100.311219</w:t>
      </w:r>
      <w:r>
        <w:rPr>
          <w:rFonts w:asciiTheme="minorHAnsi" w:hAnsiTheme="minorHAnsi" w:cs="Arial"/>
          <w:lang w:val="en-ZA"/>
        </w:rPr>
        <w:t>%</w:t>
      </w:r>
    </w:p>
    <w:p w:rsidR="009F158A" w:rsidRPr="00F64748" w:rsidRDefault="009F158A" w:rsidP="009F158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 (3 Month JIBAR as at 28 January 2019 of 7.150% plus 175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F158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January, 20 April, 21 July,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F158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January, 30 April, 31 July,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F158A" w:rsidRPr="009F158A">
        <w:rPr>
          <w:rFonts w:asciiTheme="minorHAnsi" w:hAnsiTheme="minorHAnsi" w:cs="Arial"/>
          <w:lang w:val="en-ZA"/>
        </w:rPr>
        <w:t>By 17:00 on</w:t>
      </w:r>
      <w:r w:rsidR="009F158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19 April, 20 July,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ZAG000156712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F158A" w:rsidRDefault="009F158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F158A" w:rsidRPr="009F158A" w:rsidRDefault="009F158A" w:rsidP="009F15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F158A">
        <w:rPr>
          <w:rFonts w:asciiTheme="minorHAnsi" w:hAnsiTheme="minorHAnsi" w:cs="Arial"/>
          <w:lang w:val="en-ZA"/>
        </w:rPr>
        <w:t>Allister Lamont-Smith</w:t>
      </w:r>
      <w:r w:rsidRPr="009F158A">
        <w:rPr>
          <w:rFonts w:asciiTheme="minorHAnsi" w:hAnsiTheme="minorHAnsi" w:cs="Arial"/>
          <w:lang w:val="en-ZA"/>
        </w:rPr>
        <w:tab/>
      </w:r>
      <w:r w:rsidRPr="009F158A">
        <w:rPr>
          <w:rFonts w:asciiTheme="minorHAnsi" w:hAnsiTheme="minorHAnsi" w:cs="Arial"/>
          <w:lang w:val="en-ZA"/>
        </w:rPr>
        <w:tab/>
        <w:t xml:space="preserve">         Nedbank CIB </w:t>
      </w:r>
      <w:r w:rsidRPr="009F158A">
        <w:rPr>
          <w:rFonts w:asciiTheme="minorHAnsi" w:hAnsiTheme="minorHAnsi" w:cs="Arial"/>
          <w:lang w:val="en-ZA"/>
        </w:rPr>
        <w:tab/>
      </w:r>
      <w:r w:rsidRPr="009F158A">
        <w:rPr>
          <w:rFonts w:asciiTheme="minorHAnsi" w:hAnsiTheme="minorHAnsi" w:cs="Arial"/>
          <w:lang w:val="en-ZA"/>
        </w:rPr>
        <w:tab/>
        <w:t xml:space="preserve">                                   +27 11 2944833</w:t>
      </w:r>
    </w:p>
    <w:p w:rsidR="00D32F09" w:rsidRPr="00A956FE" w:rsidRDefault="009F158A" w:rsidP="009F15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F158A">
        <w:rPr>
          <w:rFonts w:asciiTheme="minorHAnsi" w:hAnsiTheme="minorHAnsi" w:cs="Arial"/>
          <w:lang w:val="en-ZA"/>
        </w:rPr>
        <w:t>Corporate Actions</w:t>
      </w:r>
      <w:r w:rsidRPr="009F158A">
        <w:rPr>
          <w:rFonts w:asciiTheme="minorHAnsi" w:hAnsiTheme="minorHAnsi" w:cs="Arial"/>
          <w:lang w:val="en-ZA"/>
        </w:rPr>
        <w:tab/>
        <w:t xml:space="preserve"> </w:t>
      </w:r>
      <w:r w:rsidRPr="009F158A">
        <w:rPr>
          <w:rFonts w:asciiTheme="minorHAnsi" w:hAnsiTheme="minorHAnsi" w:cs="Arial"/>
          <w:lang w:val="en-ZA"/>
        </w:rPr>
        <w:tab/>
        <w:t xml:space="preserve">          JSE</w:t>
      </w:r>
      <w:r w:rsidRPr="009F158A">
        <w:rPr>
          <w:rFonts w:asciiTheme="minorHAnsi" w:hAnsiTheme="minorHAnsi" w:cs="Arial"/>
          <w:lang w:val="en-ZA"/>
        </w:rPr>
        <w:tab/>
      </w:r>
      <w:r w:rsidRPr="009F158A">
        <w:rPr>
          <w:rFonts w:asciiTheme="minorHAnsi" w:hAnsiTheme="minorHAnsi" w:cs="Arial"/>
          <w:lang w:val="en-ZA"/>
        </w:rPr>
        <w:tab/>
      </w:r>
      <w:r w:rsidRPr="009F158A">
        <w:rPr>
          <w:rFonts w:asciiTheme="minorHAnsi" w:hAnsiTheme="minorHAnsi" w:cs="Arial"/>
          <w:lang w:val="en-ZA"/>
        </w:rPr>
        <w:tab/>
      </w:r>
      <w:r w:rsidRPr="009F158A">
        <w:rPr>
          <w:rFonts w:asciiTheme="minorHAnsi" w:hAnsiTheme="minorHAnsi" w:cs="Arial"/>
          <w:lang w:val="en-ZA"/>
        </w:rPr>
        <w:tab/>
      </w:r>
      <w:r w:rsidRPr="009F158A">
        <w:rPr>
          <w:rFonts w:asciiTheme="minorHAnsi" w:hAnsiTheme="minorHAnsi" w:cs="Arial"/>
          <w:lang w:val="en-ZA"/>
        </w:rPr>
        <w:tab/>
      </w:r>
      <w:r w:rsidRPr="009F158A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15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15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58A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D4F8F6C-9571-4BD5-BC4D-B7E4405A9E86}"/>
</file>

<file path=customXml/itemProps2.xml><?xml version="1.0" encoding="utf-8"?>
<ds:datastoreItem xmlns:ds="http://schemas.openxmlformats.org/officeDocument/2006/customXml" ds:itemID="{2D3BE3EF-4815-4C04-A2D9-7E7939D6E77A}"/>
</file>

<file path=customXml/itemProps3.xml><?xml version="1.0" encoding="utf-8"?>
<ds:datastoreItem xmlns:ds="http://schemas.openxmlformats.org/officeDocument/2006/customXml" ds:itemID="{7185027A-8607-43F2-8D20-0B0C2DA40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2019-02-12T09:09:00Z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